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Ata de Deliberação — Distribuição de Lucros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Aprovação e distribuição de lucros aos sócios</w:t>
      </w:r>
    </w:p>
    <w:p>
      <w:pPr>
        <w:spacing w:after="120"/>
        <w:jc w:val="both"/>
      </w:pPr>
      <w:r>
        <w:t xml:space="preserve">Aos ______ dias do mês de ____________ de 20____, os sócios da [RAZÃO SOCIAL] LTDA, CNPJ nº [___], reuniram-se na sede social para deliberar sobre a distribuição de lucros.</w:t>
      </w:r>
    </w:p>
    <w:p>
      <w:pPr>
        <w:pStyle w:val="Heading2"/>
      </w:pPr>
      <w:r>
        <w:t xml:space="preserve">Deliberações</w:t>
      </w:r>
    </w:p>
    <w:p>
      <w:pPr>
        <w:spacing w:after="120"/>
        <w:jc w:val="both"/>
      </w:pPr>
      <w:r>
        <w:rPr>
          <w:b/>
          <w:bCs/>
        </w:rPr>
        <w:t xml:space="preserve">1. </w:t>
      </w:r>
      <w:r>
        <w:t xml:space="preserve">Foi apresentado o balanço/demonstração de resultado do período de [__/__ a __/__], apurando-se lucro líquido de R$ [valor].</w:t>
      </w:r>
    </w:p>
    <w:p>
      <w:pPr>
        <w:spacing w:after="120"/>
        <w:jc w:val="both"/>
      </w:pPr>
      <w:r>
        <w:rPr>
          <w:b/>
          <w:bCs/>
        </w:rPr>
        <w:t xml:space="preserve">2. </w:t>
      </w:r>
      <w:r>
        <w:t xml:space="preserve">Foi aprovada a distribuição de R$ [valor] a título de lucros, proporcionalmente à participação de cada sócio: [sócio 1 — R$ __]; [sócio 2 — R$ __].</w:t>
      </w:r>
    </w:p>
    <w:p>
      <w:pPr>
        <w:spacing w:after="120"/>
        <w:jc w:val="both"/>
      </w:pPr>
      <w:r>
        <w:rPr>
          <w:b/>
          <w:bCs/>
        </w:rPr>
        <w:t xml:space="preserve">3. </w:t>
      </w:r>
      <w:r>
        <w:t xml:space="preserve">Os lucros distribuídos são isentos de imposto de renda na forma da legislação vigente, observada a escrituração contábil regular.</w:t>
      </w:r>
    </w:p>
    <w:p>
      <w:pPr>
        <w:spacing w:after="120"/>
        <w:jc w:val="both"/>
      </w:pPr>
      <w:r>
        <w:t xml:space="preserve">Nada mais havendo a tratar, encerrou-se a reunião, lavrando-se a presente ata.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2026-07-08T09:13:25.438Z</dcterms:created>
  <dcterms:modified xsi:type="dcterms:W3CDTF">2026-07-08T09:13:25.438Z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